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32E" w14:textId="77777777" w:rsidR="00CF797B" w:rsidRDefault="00CF797B" w:rsidP="00092A40">
      <w:pPr>
        <w:jc w:val="center"/>
        <w:rPr>
          <w:b/>
          <w:bCs/>
          <w:sz w:val="52"/>
          <w:szCs w:val="52"/>
        </w:rPr>
      </w:pPr>
    </w:p>
    <w:p w14:paraId="24532933" w14:textId="1B5F1E16" w:rsidR="00CF797B" w:rsidRPr="00CF797B" w:rsidRDefault="00CF797B" w:rsidP="00092A40">
      <w:pPr>
        <w:jc w:val="center"/>
        <w:rPr>
          <w:b/>
          <w:bCs/>
          <w:sz w:val="48"/>
          <w:szCs w:val="48"/>
        </w:rPr>
      </w:pPr>
      <w:r w:rsidRPr="00CF797B">
        <w:rPr>
          <w:b/>
          <w:bCs/>
          <w:sz w:val="48"/>
          <w:szCs w:val="48"/>
        </w:rPr>
        <w:t>TMIV TRONG TÔI</w:t>
      </w:r>
    </w:p>
    <w:p w14:paraId="596458EA" w14:textId="3AA34321" w:rsidR="00092A40" w:rsidRPr="00CF797B" w:rsidRDefault="00181976" w:rsidP="00092A40">
      <w:pPr>
        <w:jc w:val="center"/>
        <w:rPr>
          <w:b/>
          <w:bCs/>
          <w:i/>
          <w:iCs/>
          <w:sz w:val="48"/>
          <w:szCs w:val="48"/>
        </w:rPr>
      </w:pPr>
      <w:r w:rsidRPr="00CF797B">
        <w:rPr>
          <w:b/>
          <w:bCs/>
          <w:i/>
          <w:iCs/>
          <w:sz w:val="48"/>
          <w:szCs w:val="48"/>
        </w:rPr>
        <w:t>TMIV in ME</w:t>
      </w:r>
    </w:p>
    <w:p w14:paraId="044379D2" w14:textId="71A01FDA" w:rsidR="00092A40" w:rsidRPr="00092A40" w:rsidRDefault="00092A40" w:rsidP="00181976">
      <w:pPr>
        <w:jc w:val="center"/>
        <w:rPr>
          <w:sz w:val="52"/>
          <w:szCs w:val="52"/>
        </w:rPr>
      </w:pPr>
      <w:r w:rsidRPr="00092A40">
        <w:rPr>
          <w:sz w:val="52"/>
          <w:szCs w:val="52"/>
        </w:rPr>
        <w:t>-------</w:t>
      </w:r>
    </w:p>
    <w:p w14:paraId="55F28C28" w14:textId="5B5FD214" w:rsidR="00092A40" w:rsidRDefault="00092A40" w:rsidP="00092A40">
      <w:pPr>
        <w:spacing w:line="240" w:lineRule="auto"/>
        <w:rPr>
          <w:szCs w:val="24"/>
        </w:rPr>
      </w:pPr>
      <w:r>
        <w:rPr>
          <w:szCs w:val="24"/>
        </w:rPr>
        <w:t xml:space="preserve">(i) </w:t>
      </w:r>
      <w:r>
        <w:rPr>
          <w:szCs w:val="24"/>
        </w:rPr>
        <w:tab/>
      </w:r>
      <w:r w:rsidR="00181976" w:rsidRPr="00092A40">
        <w:rPr>
          <w:b/>
          <w:bCs/>
          <w:szCs w:val="24"/>
        </w:rPr>
        <w:t>Họ và tên</w:t>
      </w:r>
      <w:r w:rsidR="00181976" w:rsidRPr="00092A40">
        <w:rPr>
          <w:szCs w:val="24"/>
        </w:rPr>
        <w:t xml:space="preserve"> (</w:t>
      </w:r>
      <w:r w:rsidRPr="00092A40">
        <w:rPr>
          <w:szCs w:val="24"/>
        </w:rPr>
        <w:t>Full personal name):</w:t>
      </w:r>
    </w:p>
    <w:p w14:paraId="79968D22" w14:textId="060B2222" w:rsidR="00092A40" w:rsidRDefault="00092A40" w:rsidP="00092A40">
      <w:pPr>
        <w:spacing w:line="240" w:lineRule="auto"/>
        <w:rPr>
          <w:szCs w:val="24"/>
        </w:rPr>
      </w:pPr>
      <w:r>
        <w:rPr>
          <w:szCs w:val="24"/>
        </w:rPr>
        <w:t xml:space="preserve">(ii) </w:t>
      </w:r>
      <w:r>
        <w:rPr>
          <w:szCs w:val="24"/>
        </w:rPr>
        <w:tab/>
      </w:r>
      <w:r w:rsidRPr="00092A40">
        <w:rPr>
          <w:b/>
          <w:bCs/>
          <w:szCs w:val="24"/>
        </w:rPr>
        <w:t>Tên Công ty</w:t>
      </w:r>
      <w:r w:rsidRPr="00092A40">
        <w:rPr>
          <w:szCs w:val="24"/>
        </w:rPr>
        <w:t xml:space="preserve"> (nếu có)</w:t>
      </w:r>
      <w:r w:rsidRPr="00092A40">
        <w:rPr>
          <w:szCs w:val="24"/>
        </w:rPr>
        <w:t xml:space="preserve"> (Company name if any):</w:t>
      </w:r>
    </w:p>
    <w:p w14:paraId="20DC6215" w14:textId="74293629" w:rsidR="00092A40" w:rsidRDefault="00092A40" w:rsidP="00092A4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(iii) </w:t>
      </w:r>
      <w:r>
        <w:rPr>
          <w:szCs w:val="24"/>
        </w:rPr>
        <w:tab/>
      </w:r>
      <w:r w:rsidRPr="00092A40">
        <w:rPr>
          <w:b/>
          <w:bCs/>
        </w:rPr>
        <w:t>Tên Phòng ban</w:t>
      </w:r>
      <w:r w:rsidRPr="00092A40">
        <w:t xml:space="preserve"> (nếu có)</w:t>
      </w:r>
      <w:r w:rsidRPr="00092A40">
        <w:t xml:space="preserve"> (Department name if any):</w:t>
      </w:r>
    </w:p>
    <w:p w14:paraId="6C7B5C0C" w14:textId="77777777" w:rsidR="00092A40" w:rsidRPr="00092A40" w:rsidRDefault="00092A40" w:rsidP="00092A40">
      <w:pPr>
        <w:spacing w:after="0" w:line="240" w:lineRule="auto"/>
        <w:jc w:val="both"/>
        <w:rPr>
          <w:szCs w:val="24"/>
        </w:rPr>
      </w:pPr>
    </w:p>
    <w:p w14:paraId="78ED6B65" w14:textId="6C0FAB7E" w:rsidR="00092A40" w:rsidRDefault="00092A40" w:rsidP="00092A40">
      <w:pPr>
        <w:spacing w:after="0" w:line="240" w:lineRule="auto"/>
        <w:jc w:val="both"/>
      </w:pPr>
      <w:r w:rsidRPr="00092A40">
        <w:t xml:space="preserve">(iv) </w:t>
      </w:r>
      <w:r>
        <w:tab/>
      </w:r>
      <w:r w:rsidRPr="00092A40">
        <w:rPr>
          <w:b/>
          <w:bCs/>
        </w:rPr>
        <w:t>Số điện thoại liên hệ</w:t>
      </w:r>
      <w:r>
        <w:t xml:space="preserve"> (Phone number):</w:t>
      </w:r>
    </w:p>
    <w:p w14:paraId="04A328B9" w14:textId="77777777" w:rsidR="00092A40" w:rsidRPr="00092A40" w:rsidRDefault="00092A40" w:rsidP="00092A40">
      <w:pPr>
        <w:spacing w:after="0" w:line="240" w:lineRule="auto"/>
        <w:jc w:val="both"/>
      </w:pPr>
    </w:p>
    <w:p w14:paraId="1351D43D" w14:textId="3032F07E" w:rsidR="00092A40" w:rsidRDefault="00092A40" w:rsidP="00092A40">
      <w:pPr>
        <w:spacing w:after="0" w:line="240" w:lineRule="auto"/>
        <w:jc w:val="both"/>
      </w:pPr>
      <w:r w:rsidRPr="00092A40">
        <w:t xml:space="preserve">(v) </w:t>
      </w:r>
      <w:r>
        <w:tab/>
      </w:r>
      <w:r w:rsidRPr="00092A40">
        <w:rPr>
          <w:b/>
          <w:bCs/>
        </w:rPr>
        <w:t>Email</w:t>
      </w:r>
      <w:r w:rsidRPr="00092A40">
        <w:t xml:space="preserve"> (khuyến khích email Công ty nếu có)</w:t>
      </w:r>
      <w:r>
        <w:t>:</w:t>
      </w:r>
    </w:p>
    <w:p w14:paraId="66074C03" w14:textId="2935E2FD" w:rsidR="00092A40" w:rsidRDefault="00092A40" w:rsidP="00092A40">
      <w:pPr>
        <w:spacing w:after="0" w:line="240" w:lineRule="auto"/>
        <w:ind w:firstLine="720"/>
        <w:jc w:val="both"/>
      </w:pPr>
      <w:r>
        <w:t>(corporate email is encouraged if any. Otherwise personal email is accepted)</w:t>
      </w:r>
    </w:p>
    <w:p w14:paraId="68F3D595" w14:textId="77777777" w:rsidR="00092A40" w:rsidRPr="00092A40" w:rsidRDefault="00092A40" w:rsidP="00092A40">
      <w:pPr>
        <w:spacing w:after="0" w:line="240" w:lineRule="auto"/>
        <w:jc w:val="both"/>
      </w:pPr>
    </w:p>
    <w:p w14:paraId="40FBECD3" w14:textId="2D40E505" w:rsidR="00092A40" w:rsidRDefault="00092A40" w:rsidP="00092A40">
      <w:pPr>
        <w:spacing w:after="0" w:line="240" w:lineRule="auto"/>
        <w:jc w:val="both"/>
      </w:pPr>
      <w:r w:rsidRPr="00092A40">
        <w:t xml:space="preserve">(vi) </w:t>
      </w:r>
      <w:r>
        <w:tab/>
      </w:r>
      <w:r w:rsidRPr="00092A40">
        <w:rPr>
          <w:b/>
          <w:bCs/>
        </w:rPr>
        <w:t xml:space="preserve">Địa chỉ nhận quà </w:t>
      </w:r>
      <w:r w:rsidRPr="00092A40">
        <w:t>(khuyến khích địa chỉ Công ty nếu có)</w:t>
      </w:r>
    </w:p>
    <w:p w14:paraId="5B31DEF3" w14:textId="15324786" w:rsidR="00092A40" w:rsidRDefault="00092A40" w:rsidP="00092A40">
      <w:pPr>
        <w:spacing w:after="0" w:line="240" w:lineRule="auto"/>
        <w:ind w:firstLine="720"/>
        <w:jc w:val="both"/>
      </w:pPr>
      <w:r>
        <w:t>(company address is encourated if any. Otherwise personal home address is accepted)</w:t>
      </w:r>
    </w:p>
    <w:p w14:paraId="44EEAB5B" w14:textId="77777777" w:rsidR="00092A40" w:rsidRDefault="00092A40" w:rsidP="00092A40">
      <w:pPr>
        <w:spacing w:after="0" w:line="240" w:lineRule="auto"/>
        <w:ind w:firstLine="720"/>
        <w:jc w:val="both"/>
      </w:pPr>
    </w:p>
    <w:p w14:paraId="431BCA11" w14:textId="7111BF92" w:rsidR="00092A40" w:rsidRDefault="00092A40" w:rsidP="00092A40">
      <w:pPr>
        <w:spacing w:after="0" w:line="240" w:lineRule="auto"/>
        <w:jc w:val="both"/>
        <w:rPr>
          <w:b/>
          <w:bCs/>
        </w:rPr>
      </w:pPr>
      <w:r>
        <w:t>(vii)</w:t>
      </w:r>
      <w:r>
        <w:tab/>
      </w:r>
      <w:r w:rsidRPr="00C2488A">
        <w:rPr>
          <w:b/>
          <w:bCs/>
        </w:rPr>
        <w:t>TMIV in ME</w:t>
      </w:r>
    </w:p>
    <w:p w14:paraId="50EF430B" w14:textId="05EBD258" w:rsidR="00C2488A" w:rsidRPr="00C2488A" w:rsidRDefault="00C2488A" w:rsidP="00092A40">
      <w:pPr>
        <w:spacing w:after="0" w:line="240" w:lineRule="auto"/>
        <w:jc w:val="both"/>
        <w:rPr>
          <w:i/>
          <w:iCs/>
        </w:rPr>
      </w:pPr>
    </w:p>
    <w:p w14:paraId="42F1292C" w14:textId="51432109" w:rsidR="00C2488A" w:rsidRDefault="00C2488A" w:rsidP="00C2488A">
      <w:pPr>
        <w:spacing w:after="0" w:line="240" w:lineRule="auto"/>
        <w:ind w:left="-450"/>
        <w:jc w:val="both"/>
        <w:rPr>
          <w:i/>
          <w:iCs/>
        </w:rPr>
      </w:pPr>
      <w:r>
        <w:rPr>
          <w:i/>
          <w:iCs/>
        </w:rPr>
        <w:t>(Nội dung chia sẻ - không giới hạn dung lượng &amp; hình thức/</w:t>
      </w:r>
      <w:r w:rsidRPr="00C2488A">
        <w:rPr>
          <w:i/>
          <w:iCs/>
        </w:rPr>
        <w:t xml:space="preserve">Sharing content </w:t>
      </w:r>
      <w:r>
        <w:rPr>
          <w:i/>
          <w:iCs/>
        </w:rPr>
        <w:t>– no limit on length/format)</w:t>
      </w:r>
    </w:p>
    <w:p w14:paraId="304BC668" w14:textId="77777777" w:rsidR="00092A40" w:rsidRPr="00092A40" w:rsidRDefault="00092A40" w:rsidP="00092A40">
      <w:pPr>
        <w:spacing w:after="0" w:line="240" w:lineRule="auto"/>
        <w:jc w:val="both"/>
      </w:pPr>
    </w:p>
    <w:p w14:paraId="4095BE6B" w14:textId="77777777" w:rsidR="00092A40" w:rsidRDefault="00092A40" w:rsidP="00181976">
      <w:pPr>
        <w:rPr>
          <w:b/>
          <w:bCs/>
          <w:sz w:val="28"/>
          <w:szCs w:val="28"/>
        </w:rPr>
      </w:pPr>
    </w:p>
    <w:p w14:paraId="44745B3A" w14:textId="77777777" w:rsidR="00092A40" w:rsidRPr="00181976" w:rsidRDefault="00092A40" w:rsidP="00181976">
      <w:pPr>
        <w:rPr>
          <w:b/>
          <w:bCs/>
          <w:sz w:val="28"/>
          <w:szCs w:val="28"/>
        </w:rPr>
      </w:pPr>
    </w:p>
    <w:sectPr w:rsidR="00092A40" w:rsidRPr="00181976" w:rsidSect="00C2488A">
      <w:headerReference w:type="default" r:id="rId6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46C2" w14:textId="77777777" w:rsidR="001B3E30" w:rsidRDefault="001B3E30" w:rsidP="00181976">
      <w:pPr>
        <w:spacing w:after="0" w:line="240" w:lineRule="auto"/>
      </w:pPr>
      <w:r>
        <w:separator/>
      </w:r>
    </w:p>
  </w:endnote>
  <w:endnote w:type="continuationSeparator" w:id="0">
    <w:p w14:paraId="71A37E93" w14:textId="77777777" w:rsidR="001B3E30" w:rsidRDefault="001B3E30" w:rsidP="0018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A52E" w14:textId="77777777" w:rsidR="001B3E30" w:rsidRDefault="001B3E30" w:rsidP="00181976">
      <w:pPr>
        <w:spacing w:after="0" w:line="240" w:lineRule="auto"/>
      </w:pPr>
      <w:r>
        <w:separator/>
      </w:r>
    </w:p>
  </w:footnote>
  <w:footnote w:type="continuationSeparator" w:id="0">
    <w:p w14:paraId="2661CB46" w14:textId="77777777" w:rsidR="001B3E30" w:rsidRDefault="001B3E30" w:rsidP="0018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4D1" w14:textId="7C056EC7" w:rsidR="00181976" w:rsidRDefault="00181976">
    <w:pPr>
      <w:pStyle w:val="Header"/>
    </w:pPr>
    <w:r>
      <w:drawing>
        <wp:anchor distT="0" distB="0" distL="114300" distR="114300" simplePos="0" relativeHeight="251660288" behindDoc="1" locked="0" layoutInCell="1" allowOverlap="1" wp14:anchorId="58676307" wp14:editId="77744F61">
          <wp:simplePos x="0" y="0"/>
          <wp:positionH relativeFrom="column">
            <wp:posOffset>5720080</wp:posOffset>
          </wp:positionH>
          <wp:positionV relativeFrom="paragraph">
            <wp:posOffset>-279400</wp:posOffset>
          </wp:positionV>
          <wp:extent cx="759460" cy="733425"/>
          <wp:effectExtent l="0" t="0" r="2540" b="9525"/>
          <wp:wrapTight wrapText="bothSides">
            <wp:wrapPolygon edited="0">
              <wp:start x="0" y="0"/>
              <wp:lineTo x="0" y="21319"/>
              <wp:lineTo x="21130" y="21319"/>
              <wp:lineTo x="21130" y="0"/>
              <wp:lineTo x="0" y="0"/>
            </wp:wrapPolygon>
          </wp:wrapTight>
          <wp:docPr id="47" name="Picture 4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53167440" wp14:editId="73AD39A0">
          <wp:extent cx="1814170" cy="308176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992" cy="31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377F7C0C" w14:textId="50A8EFD4" w:rsidR="00181976" w:rsidRDefault="00181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76"/>
    <w:rsid w:val="00092A40"/>
    <w:rsid w:val="000B416E"/>
    <w:rsid w:val="00181976"/>
    <w:rsid w:val="001B3E30"/>
    <w:rsid w:val="003A1BE7"/>
    <w:rsid w:val="00463F74"/>
    <w:rsid w:val="006E6B13"/>
    <w:rsid w:val="0097253F"/>
    <w:rsid w:val="00B40466"/>
    <w:rsid w:val="00C13A1D"/>
    <w:rsid w:val="00C2488A"/>
    <w:rsid w:val="00CF797B"/>
    <w:rsid w:val="00E533E5"/>
    <w:rsid w:val="00F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F9C8"/>
  <w15:chartTrackingRefBased/>
  <w15:docId w15:val="{4B55B5DD-E482-4892-AA2F-C11E8AA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ap" w:eastAsiaTheme="minorHAnsi" w:hAnsi="Asap" w:cs="Calibri"/>
        <w:color w:val="000000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7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8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7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514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Van CP</dc:creator>
  <cp:keywords/>
  <dc:description/>
  <cp:lastModifiedBy>Nguyen Phuong Van CP</cp:lastModifiedBy>
  <cp:revision>4</cp:revision>
  <dcterms:created xsi:type="dcterms:W3CDTF">2021-06-23T09:37:00Z</dcterms:created>
  <dcterms:modified xsi:type="dcterms:W3CDTF">2021-06-23T09:38:00Z</dcterms:modified>
  <cp:category>NONE</cp:category>
</cp:coreProperties>
</file>